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5" w:rsidRPr="00EE7D4A" w:rsidRDefault="00DD18D5" w:rsidP="00DD18D5">
      <w:pPr>
        <w:widowControl/>
        <w:shd w:val="clear" w:color="auto" w:fill="FFFFFF"/>
        <w:ind w:firstLine="349"/>
        <w:jc w:val="center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我们诚邀您参加此次毕业典礼，您的参与必将使本次活动更加精彩！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Chars="450" w:firstLine="949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（请参加者务必发送参会回执单到指定邮箱，以便我们统一安排）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center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新宋体" w:eastAsia="新宋体" w:hAnsi="新宋体" w:cs="宋体" w:hint="eastAsia"/>
          <w:color w:val="000000"/>
          <w:kern w:val="0"/>
          <w:szCs w:val="21"/>
        </w:rPr>
        <w:t>参会回执单</w:t>
      </w:r>
    </w:p>
    <w:tbl>
      <w:tblPr>
        <w:tblpPr w:leftFromText="134" w:rightFromText="134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3273"/>
      </w:tblGrid>
      <w:tr w:rsidR="00DD18D5" w:rsidRPr="00EE7D4A" w:rsidTr="000000CA">
        <w:trPr>
          <w:trHeight w:val="3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Cambria" w:eastAsia="宋体" w:hAnsi="Cambria" w:cs="宋体"/>
                <w:color w:val="333333"/>
                <w:kern w:val="0"/>
                <w:szCs w:val="21"/>
              </w:rPr>
              <w:t>  </w:t>
            </w:r>
          </w:p>
        </w:tc>
      </w:tr>
      <w:tr w:rsidR="00DD18D5" w:rsidRPr="00EE7D4A" w:rsidTr="000000CA">
        <w:trPr>
          <w:trHeight w:val="3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学生双证学号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Cambria" w:eastAsia="宋体" w:hAnsi="Cambria" w:cs="宋体"/>
                <w:color w:val="333333"/>
                <w:kern w:val="0"/>
                <w:szCs w:val="21"/>
              </w:rPr>
              <w:t>  </w:t>
            </w:r>
          </w:p>
        </w:tc>
      </w:tr>
      <w:tr w:rsidR="00DD18D5" w:rsidRPr="00EE7D4A" w:rsidTr="000000CA">
        <w:trPr>
          <w:trHeight w:val="3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学生手机号码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Cambria" w:eastAsia="宋体" w:hAnsi="Cambria" w:cs="宋体"/>
                <w:color w:val="333333"/>
                <w:kern w:val="0"/>
                <w:szCs w:val="21"/>
              </w:rPr>
              <w:t>  </w:t>
            </w:r>
          </w:p>
        </w:tc>
      </w:tr>
      <w:tr w:rsidR="00DD18D5" w:rsidRPr="00EE7D4A" w:rsidTr="000000CA">
        <w:trPr>
          <w:trHeight w:val="3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学生类型（勾选）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785"/>
              <w:jc w:val="left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□MBA□EMBA</w:t>
            </w:r>
          </w:p>
        </w:tc>
      </w:tr>
      <w:tr w:rsidR="00DD18D5" w:rsidRPr="00EE7D4A" w:rsidTr="000000CA">
        <w:trPr>
          <w:trHeight w:val="3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学生毕业时间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D18D5" w:rsidRPr="00EE7D4A" w:rsidRDefault="00DD18D5" w:rsidP="000000CA">
            <w:pPr>
              <w:widowControl/>
              <w:spacing w:after="109"/>
              <w:ind w:firstLine="480"/>
              <w:jc w:val="center"/>
              <w:rPr>
                <w:rFonts w:ascii="Cambria" w:eastAsia="宋体" w:hAnsi="Cambria" w:cs="宋体"/>
                <w:color w:val="333333"/>
                <w:kern w:val="0"/>
                <w:szCs w:val="21"/>
              </w:rPr>
            </w:pPr>
            <w:r w:rsidRPr="00EE7D4A">
              <w:rPr>
                <w:rFonts w:ascii="Cambria" w:eastAsia="宋体" w:hAnsi="Cambria" w:cs="宋体"/>
                <w:color w:val="333333"/>
                <w:kern w:val="0"/>
                <w:szCs w:val="21"/>
              </w:rPr>
              <w:t>  </w:t>
            </w:r>
          </w:p>
        </w:tc>
      </w:tr>
    </w:tbl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Cambria" w:eastAsia="宋体" w:hAnsi="Cambria" w:cs="宋体"/>
          <w:color w:val="333333"/>
          <w:kern w:val="0"/>
          <w:szCs w:val="21"/>
        </w:rPr>
        <w:t>  </w:t>
      </w:r>
    </w:p>
    <w:p w:rsidR="00DD18D5" w:rsidRPr="00EE7D4A" w:rsidRDefault="00DD18D5" w:rsidP="00DD18D5">
      <w:pPr>
        <w:widowControl/>
        <w:shd w:val="clear" w:color="auto" w:fill="FFFFFF"/>
        <w:spacing w:after="109"/>
        <w:ind w:firstLine="480"/>
        <w:jc w:val="left"/>
        <w:rPr>
          <w:rFonts w:ascii="Cambria" w:eastAsia="宋体" w:hAnsi="Cambria" w:cs="宋体"/>
          <w:color w:val="333333"/>
          <w:kern w:val="0"/>
          <w:szCs w:val="21"/>
        </w:rPr>
      </w:pPr>
      <w:r w:rsidRPr="00EE7D4A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   请于201</w:t>
      </w:r>
      <w:r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9</w:t>
      </w:r>
      <w:r w:rsidRPr="00EE7D4A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年6月28日前将《参会回执单》发至邮箱：</w:t>
      </w:r>
      <w:r w:rsidRPr="00EE7D4A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476366465@qq.com</w:t>
      </w:r>
    </w:p>
    <w:p w:rsidR="00DC4689" w:rsidRPr="00DD18D5" w:rsidRDefault="00DC4689"/>
    <w:sectPr w:rsidR="00DC4689" w:rsidRPr="00DD18D5" w:rsidSect="00DC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28" w:rsidRDefault="00AC2328" w:rsidP="00DD18D5">
      <w:r>
        <w:separator/>
      </w:r>
    </w:p>
  </w:endnote>
  <w:endnote w:type="continuationSeparator" w:id="0">
    <w:p w:rsidR="00AC2328" w:rsidRDefault="00AC2328" w:rsidP="00DD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28" w:rsidRDefault="00AC2328" w:rsidP="00DD18D5">
      <w:r>
        <w:separator/>
      </w:r>
    </w:p>
  </w:footnote>
  <w:footnote w:type="continuationSeparator" w:id="0">
    <w:p w:rsidR="00AC2328" w:rsidRDefault="00AC2328" w:rsidP="00DD1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8D5"/>
    <w:rsid w:val="00AC2328"/>
    <w:rsid w:val="00DC4689"/>
    <w:rsid w:val="00D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王艳明</dc:creator>
  <cp:keywords/>
  <dc:description/>
  <cp:lastModifiedBy>王艳明</cp:lastModifiedBy>
  <cp:revision>2</cp:revision>
  <dcterms:created xsi:type="dcterms:W3CDTF">2019-06-24T07:30:00Z</dcterms:created>
  <dcterms:modified xsi:type="dcterms:W3CDTF">2019-06-24T07:30:00Z</dcterms:modified>
</cp:coreProperties>
</file>